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神经酸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顺-15-二十四碳烯酸【神经酸】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神经酸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别名：顺-15-二十四碳烯酸, 鲨油酸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506-37-6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C24H46O2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外观：白色晶体粉末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来源：元宝枫籽油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规格：GC5%  90%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理化性质： ω-9 型长链单烯脂肪酸；溶于醇而不溶于水；熔点 42℃。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摄入量推荐：≤300 mg/日（《食品安全法》2017 年 第 7 号）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注：婴幼儿不宜食用，标签及说明书中应当标注不适宜人群。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神经酸是各国科学家公认的一个能修复疏通受损大脑神经通络--神经纤维，并促使神经细胞再生的双效神奇物质。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神经酸（nervonic acid），化学名称为顺-15-二十四碳烯酸，是一种ω-9型长链单烯脂肪酸，天然存在于菜籽油和花生油中。神经酸是人体大脑发育的必需营养物质，有利于提高神经细胞的活跃性并延缓衰老。神经酸是神经细胞、特别是脑细胞、视神经细胞、周围神经细胞生长、再发育和功能维持的必需..营养素，为胎儿及婴儿脑部和视觉功能发育所必须的营养成分，同时对提高神经的活跃性、防止神经衰老具有显著的作用。人体自身很难合成神经酸，必须依靠体外摄取补充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神经酸应用领域：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一：护肤品 主要通过神经酸深层清洁，保湿补水，轻松卸除淡妆，清爽不油腻。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二：营养膳食补充剂 市场神经酸凝胶糖果核心原料神经酸是新资源食品原料，该原料有助于改善记忆，具有预防脑病的作用。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三：药品 所谓的眼酸、眼胀、视疲劳，其实都是神经过度疲劳后对人体的反应。因此 神经酸作为神经发育必需的核心物质是神经细胞膜的重要组成部分，能恢复并促 进新的视神经网络形成，提高神经细胞的活性，促进神经细胞再生。所以在改善 视力、延缓眼睛衰老等方面功效显著。经常摄入有健脑益智，保护视力，延缓衰 老，预防眼部病变等功效。 英国 Stirling 大学自然科学研究院，生物分子科学实验室的三位学者（Sargent JR,Couplsnd K,Wilson R）研究表明长期缺乏神经酸可导致诱发遗传学疾病，补充 神经酸可以改善血液微循环，对眼部毛细血管的血脂、血压、血糖有明显效果。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四：保健品 神经酸对老年痴呆、..、营养大脑方面有着重要的作用。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隶属新资源食品，更好的应用在食品保健品中。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公司从原料的入场，到..终产品，严格按照 GMP 的要求进行控制，以..产品质量。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公司拥有..的进口检测设备，..从原料到生产每个环节的追溯检测。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专业的技术团队，严格把控质量和品质。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产品农药残留、溶剂残留符合出口标准，纯度高。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原文链接：http://www.daynatural.cn/p5/196.html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