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西安色素油悬液：制备方法与应用探讨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发布时间：2023-09-16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西安色素油悬液：制备方法与应用探讨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大家好，作为企业网站内容编辑，..我将为大家介绍一种名为西安色素油悬液的产品。本文将重点探讨该悬液的制备方法和应用领域。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让我们了解一下西安色素油悬液的制备方法。该悬液是通过密切合作的专业团队经过精心研究和实验开发而成。制备过程中采用了高质量的原材料，并结合..的技术和设备进行生产。这..了悬液的质量和稳定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西安色素油悬液在应用领域具有广泛的用途。首先，在食品工业中，它可以用作食品着色剂，为各类食品赋予丰富多彩的颜色。其优异的溶解性和稳定性使得它成为许多食品制造商的理想选择。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此外，西安色素油悬液还可以在化妆品行业得到广泛应用。它可以用于口红、眼影、指甲油等彩妆产品的调色。其高浓缩度和均匀分散性使得产品在应用过程中更易于混合和使用。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不仅如此，西安色素油悬液还可以在纺织和印刷行业中发挥作用。它可以用于染料的染色和印刷墨水的调色，..所生产的纺织品和印刷品具有饱满、鲜艳的色彩效果。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需要注意的是，西安色素油悬液的应用范围不限于上述领域。随着科学技术的不断进步，人们对于色彩的需求也在不断增加。因此，我相信该悬液将在更多领域展现其潜力和价值。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综上所述，西安色素油悬液是一种通过精心研发和制备的产品，具有广泛的应用前景。无论是在食品工业、化妆品行业，还是纺织和印刷领域，它都能发挥重要作用。希望..的介绍能够为大家对西安色素油悬液有一个初步的了解。谢谢大家的阅读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原文链接：http://www.daynatural.cn/qitaxinxi/221.html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