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西安万寿菊提取物在食品色素中的应用</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发布时间：2023-09-23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西安万寿菊提取物在食品色素中的应用</w:t>
      </w:r>
    </w:p>
    <w:p w:rsidR="00A77B3E">
      <w:pPr>
        <w:ind w:firstLine="480"/>
        <w:jc w:val="left"/>
        <w:rPr>
          <w:rFonts w:ascii="宋体" w:eastAsia="宋体" w:hAnsi="宋体" w:cs="宋体"/>
          <w:b w:val="0"/>
          <w:sz w:val="24"/>
        </w:rPr>
      </w:pPr>
      <w:r>
        <w:rPr>
          <w:rFonts w:ascii="宋体" w:eastAsia="宋体" w:hAnsi="宋体" w:cs="宋体"/>
          <w:b w:val="0"/>
          <w:sz w:val="24"/>
        </w:rPr>
        <w:t>大家好，我是企业网站的内容编辑，..我将为大家介绍一种新兴的食品色素——西安万寿菊提取物，以及它在食品领域中的应用。</w:t>
      </w:r>
    </w:p>
    <w:p w:rsidR="00A77B3E">
      <w:pPr>
        <w:ind w:firstLine="480"/>
        <w:jc w:val="left"/>
        <w:rPr>
          <w:rFonts w:ascii="宋体" w:eastAsia="宋体" w:hAnsi="宋体" w:cs="宋体"/>
          <w:b w:val="0"/>
          <w:sz w:val="24"/>
        </w:rPr>
      </w:pPr>
      <w:r>
        <w:rPr>
          <w:rFonts w:ascii="宋体" w:eastAsia="宋体" w:hAnsi="宋体" w:cs="宋体"/>
          <w:b w:val="0"/>
          <w:sz w:val="24"/>
        </w:rPr>
        <w:t>作为一种天然植物提取物，西安万寿菊提取物因其丰富的色素成分而备受关注。它富含多种生物活性物质，如花青素、类黄酮等，为食品提供了独特的色彩和营养价值。</w:t>
      </w:r>
    </w:p>
    <w:p w:rsidR="00A77B3E">
      <w:pPr>
        <w:ind w:firstLine="480"/>
        <w:jc w:val="left"/>
        <w:rPr>
          <w:rFonts w:ascii="宋体" w:eastAsia="宋体" w:hAnsi="宋体" w:cs="宋体"/>
          <w:b w:val="0"/>
          <w:sz w:val="24"/>
        </w:rPr>
      </w:pPr>
      <w:r>
        <w:rPr>
          <w:rFonts w:ascii="宋体" w:eastAsia="宋体" w:hAnsi="宋体" w:cs="宋体"/>
          <w:b w:val="0"/>
          <w:sz w:val="24"/>
        </w:rPr>
        <w:t>首先，让我们来了解一下西安万寿菊提取物在食品中的应用。由于其良好的稳定性和可溶性，西安万寿菊提取物被广泛应用于各种食品制品，包括饮料、糕点、冰淇淋、糖果等。它可以作为天然色素代替传统的合成色素，为食品赋予美丽的色彩，并增加产品的市场竞争力。</w:t>
      </w:r>
    </w:p>
    <w:p w:rsidR="00A77B3E">
      <w:pPr>
        <w:ind w:firstLine="480"/>
        <w:jc w:val="left"/>
        <w:rPr>
          <w:rFonts w:ascii="宋体" w:eastAsia="宋体" w:hAnsi="宋体" w:cs="宋体"/>
          <w:b w:val="0"/>
          <w:sz w:val="24"/>
        </w:rPr>
      </w:pPr>
      <w:r>
        <w:rPr>
          <w:rFonts w:ascii="宋体" w:eastAsia="宋体" w:hAnsi="宋体" w:cs="宋体"/>
          <w:b w:val="0"/>
          <w:sz w:val="24"/>
        </w:rPr>
        <w:t>其次，我们来看一下西安万寿菊提取物在食品中的优势。相比合成色素，西安万寿菊提取物具有天然、..、无副作用等特点，符合现代人对健康和安全的追求。它不仅能够满足食品的色彩需求，还能提供额外的保健功能，如抗氧化、..等。这使得西安万寿菊提取物成为众多食品制造商的理想选择。</w:t>
      </w:r>
    </w:p>
    <w:p w:rsidR="00A77B3E">
      <w:pPr>
        <w:ind w:firstLine="480"/>
        <w:jc w:val="left"/>
        <w:rPr>
          <w:rFonts w:ascii="宋体" w:eastAsia="宋体" w:hAnsi="宋体" w:cs="宋体"/>
          <w:b w:val="0"/>
          <w:sz w:val="24"/>
        </w:rPr>
      </w:pPr>
      <w:r>
        <w:rPr>
          <w:rFonts w:ascii="宋体" w:eastAsia="宋体" w:hAnsi="宋体" w:cs="宋体"/>
          <w:b w:val="0"/>
          <w:sz w:val="24"/>
        </w:rPr>
        <w:t>..，让我们看一下消费者对于西安万寿菊提取物的反响。随着人们对天然、健康食品的日益关注，西安万寿菊提取物在市场上受到了热烈欢迎。消费者认可其天然性质和健康价值，并将其作为购买食品的重要考虑因素之一。同时，使用西安万寿菊提取物的食品也逐渐赢得了良好的口碑和消费者信赖。</w:t>
      </w:r>
    </w:p>
    <w:p w:rsidR="00A77B3E">
      <w:pPr>
        <w:ind w:firstLine="480"/>
        <w:jc w:val="left"/>
        <w:rPr>
          <w:rFonts w:ascii="宋体" w:eastAsia="宋体" w:hAnsi="宋体" w:cs="宋体"/>
          <w:b w:val="0"/>
          <w:sz w:val="24"/>
        </w:rPr>
      </w:pPr>
      <w:r>
        <w:rPr>
          <w:rFonts w:ascii="宋体" w:eastAsia="宋体" w:hAnsi="宋体" w:cs="宋体"/>
          <w:b w:val="0"/>
          <w:sz w:val="24"/>
        </w:rPr>
        <w:t>综上所述，西安万寿菊提取物作为一种新兴的食品色素，在食品领域中有着广泛的应用前景。它的天然特性和丰富的营养价值使其成为众多食品制造商追求的目标。在未来，我们可以期待更多基于西安万寿菊提取物的创新食品产品出现，为人们带来更多美味与健康。</w:t>
      </w:r>
    </w:p>
    <w:p w:rsidR="00A77B3E">
      <w:pPr>
        <w:ind w:firstLine="480"/>
        <w:jc w:val="left"/>
        <w:rPr>
          <w:rFonts w:ascii="宋体" w:eastAsia="宋体" w:hAnsi="宋体" w:cs="宋体"/>
          <w:b w:val="0"/>
          <w:sz w:val="24"/>
        </w:rPr>
      </w:pPr>
      <w:r>
        <w:rPr>
          <w:rFonts w:ascii="宋体" w:eastAsia="宋体" w:hAnsi="宋体" w:cs="宋体"/>
          <w:b w:val="0"/>
          <w:sz w:val="24"/>
        </w:rPr>
        <w:t>如果您对西安万寿菊提取物的应用有兴趣，欢迎随时关注我们企业网站的..动态。感谢您的阅读！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原文链接：http://www.daynatural.cn/qitaxinxi/223.html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